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8F3E" w14:textId="2B531229" w:rsidR="00A50138" w:rsidRDefault="00A965D4" w:rsidP="00A965D4">
      <w:pPr>
        <w:jc w:val="center"/>
        <w:rPr>
          <w:sz w:val="32"/>
          <w:szCs w:val="32"/>
        </w:rPr>
      </w:pPr>
      <w:r>
        <w:rPr>
          <w:sz w:val="32"/>
          <w:szCs w:val="32"/>
        </w:rPr>
        <w:t>Devon, Cornwall &amp; West Somerset, Continental F/C.</w:t>
      </w:r>
    </w:p>
    <w:p w14:paraId="2CEC6EE3" w14:textId="6EBA8F66" w:rsidR="00A965D4" w:rsidRDefault="00A965D4" w:rsidP="00A965D4">
      <w:pPr>
        <w:jc w:val="center"/>
        <w:rPr>
          <w:sz w:val="28"/>
          <w:szCs w:val="28"/>
        </w:rPr>
      </w:pPr>
      <w:r>
        <w:rPr>
          <w:sz w:val="28"/>
          <w:szCs w:val="28"/>
        </w:rPr>
        <w:t xml:space="preserve">Rules Updated </w:t>
      </w:r>
      <w:proofErr w:type="spellStart"/>
      <w:r>
        <w:rPr>
          <w:sz w:val="28"/>
          <w:szCs w:val="28"/>
        </w:rPr>
        <w:t>Febuary</w:t>
      </w:r>
      <w:proofErr w:type="spellEnd"/>
      <w:r>
        <w:rPr>
          <w:sz w:val="28"/>
          <w:szCs w:val="28"/>
        </w:rPr>
        <w:t xml:space="preserve"> 2022</w:t>
      </w:r>
    </w:p>
    <w:p w14:paraId="061C2A81" w14:textId="790E574A" w:rsidR="00A965D4" w:rsidRDefault="00A965D4" w:rsidP="00A965D4">
      <w:pPr>
        <w:rPr>
          <w:sz w:val="24"/>
          <w:szCs w:val="24"/>
        </w:rPr>
      </w:pPr>
      <w:r>
        <w:rPr>
          <w:sz w:val="24"/>
          <w:szCs w:val="24"/>
        </w:rPr>
        <w:t>1</w:t>
      </w:r>
      <w:proofErr w:type="gramStart"/>
      <w:r>
        <w:rPr>
          <w:sz w:val="24"/>
          <w:szCs w:val="24"/>
        </w:rPr>
        <w:t>/</w:t>
      </w:r>
      <w:r w:rsidR="00D50734">
        <w:rPr>
          <w:sz w:val="24"/>
          <w:szCs w:val="24"/>
        </w:rPr>
        <w:t xml:space="preserve"> </w:t>
      </w:r>
      <w:r>
        <w:rPr>
          <w:sz w:val="24"/>
          <w:szCs w:val="24"/>
        </w:rPr>
        <w:t xml:space="preserve"> The</w:t>
      </w:r>
      <w:proofErr w:type="gramEnd"/>
      <w:r>
        <w:rPr>
          <w:sz w:val="24"/>
          <w:szCs w:val="24"/>
        </w:rPr>
        <w:t xml:space="preserve"> </w:t>
      </w:r>
      <w:r w:rsidR="009638B5">
        <w:rPr>
          <w:sz w:val="24"/>
          <w:szCs w:val="24"/>
        </w:rPr>
        <w:t>name of the club shall be the  DEVON, CORNWALL, &amp; WEST SOMERSET, CONTINENTAL F/C ( hereafter referred to in these rules as DCWSCFC ) with its headquarters being at the current secretaries address.</w:t>
      </w:r>
    </w:p>
    <w:p w14:paraId="6F6491B8" w14:textId="1B57240A" w:rsidR="009638B5" w:rsidRDefault="009638B5" w:rsidP="00A965D4">
      <w:pPr>
        <w:rPr>
          <w:sz w:val="24"/>
          <w:szCs w:val="24"/>
        </w:rPr>
      </w:pPr>
      <w:r>
        <w:rPr>
          <w:sz w:val="24"/>
          <w:szCs w:val="24"/>
        </w:rPr>
        <w:t>2</w:t>
      </w:r>
      <w:proofErr w:type="gramStart"/>
      <w:r>
        <w:rPr>
          <w:sz w:val="24"/>
          <w:szCs w:val="24"/>
        </w:rPr>
        <w:t xml:space="preserve">/ </w:t>
      </w:r>
      <w:r w:rsidR="00D50734">
        <w:rPr>
          <w:sz w:val="24"/>
          <w:szCs w:val="24"/>
        </w:rPr>
        <w:t xml:space="preserve"> </w:t>
      </w:r>
      <w:r>
        <w:rPr>
          <w:sz w:val="24"/>
          <w:szCs w:val="24"/>
        </w:rPr>
        <w:t>The</w:t>
      </w:r>
      <w:proofErr w:type="gramEnd"/>
      <w:r>
        <w:rPr>
          <w:sz w:val="24"/>
          <w:szCs w:val="24"/>
        </w:rPr>
        <w:t xml:space="preserve"> purpose of DCWSCFC shall </w:t>
      </w:r>
      <w:r w:rsidR="00D50734">
        <w:rPr>
          <w:sz w:val="24"/>
          <w:szCs w:val="24"/>
        </w:rPr>
        <w:t>be to promote and organise pigeon racing, and pigeon racing related functions for its members to participate in.</w:t>
      </w:r>
    </w:p>
    <w:p w14:paraId="4235AB8A" w14:textId="77777777" w:rsidR="00605F53" w:rsidRDefault="00D50734" w:rsidP="00A965D4">
      <w:pPr>
        <w:rPr>
          <w:sz w:val="24"/>
          <w:szCs w:val="24"/>
        </w:rPr>
      </w:pPr>
      <w:r>
        <w:rPr>
          <w:sz w:val="24"/>
          <w:szCs w:val="24"/>
        </w:rPr>
        <w:t xml:space="preserve">2.1/ DCWSCFC is a </w:t>
      </w:r>
      <w:proofErr w:type="spellStart"/>
      <w:proofErr w:type="gramStart"/>
      <w:r>
        <w:rPr>
          <w:sz w:val="24"/>
          <w:szCs w:val="24"/>
        </w:rPr>
        <w:t>non profit</w:t>
      </w:r>
      <w:proofErr w:type="spellEnd"/>
      <w:proofErr w:type="gramEnd"/>
      <w:r>
        <w:rPr>
          <w:sz w:val="24"/>
          <w:szCs w:val="24"/>
        </w:rPr>
        <w:t xml:space="preserve"> making organisation and any assets or profits will be used for the purpose of pigeon racing and the promotion of pigeon racing in the local communi</w:t>
      </w:r>
      <w:r w:rsidR="00605F53">
        <w:rPr>
          <w:sz w:val="24"/>
          <w:szCs w:val="24"/>
        </w:rPr>
        <w:t>ty, and pigeon related activities for its members such as, but limited to, organising pigeon shows, social gatherings and pigeon related events.</w:t>
      </w:r>
    </w:p>
    <w:p w14:paraId="3E3A497F" w14:textId="77777777" w:rsidR="00FC075D" w:rsidRDefault="00605F53" w:rsidP="00A965D4">
      <w:pPr>
        <w:rPr>
          <w:sz w:val="24"/>
          <w:szCs w:val="24"/>
        </w:rPr>
      </w:pPr>
      <w:r>
        <w:rPr>
          <w:sz w:val="24"/>
          <w:szCs w:val="24"/>
        </w:rPr>
        <w:t>3</w:t>
      </w:r>
      <w:proofErr w:type="gramStart"/>
      <w:r>
        <w:rPr>
          <w:sz w:val="24"/>
          <w:szCs w:val="24"/>
        </w:rPr>
        <w:t>/  Anyone</w:t>
      </w:r>
      <w:proofErr w:type="gramEnd"/>
      <w:r>
        <w:rPr>
          <w:sz w:val="24"/>
          <w:szCs w:val="24"/>
        </w:rPr>
        <w:t xml:space="preserve"> whose loft is situated west of the following area coordinates shall be eligible to apply for membership of the DCWSCF</w:t>
      </w:r>
      <w:r w:rsidR="00FC075D">
        <w:rPr>
          <w:sz w:val="24"/>
          <w:szCs w:val="24"/>
        </w:rPr>
        <w:t>C : Lyme Regis 50 . 7252</w:t>
      </w:r>
      <w:proofErr w:type="gramStart"/>
      <w:r w:rsidR="00FC075D">
        <w:rPr>
          <w:sz w:val="24"/>
          <w:szCs w:val="24"/>
        </w:rPr>
        <w:t>N  2.9366W</w:t>
      </w:r>
      <w:proofErr w:type="gramEnd"/>
      <w:r w:rsidR="00FC075D">
        <w:rPr>
          <w:sz w:val="24"/>
          <w:szCs w:val="24"/>
        </w:rPr>
        <w:t>,  Chard 50 . 8698</w:t>
      </w:r>
      <w:proofErr w:type="gramStart"/>
      <w:r w:rsidR="00FC075D">
        <w:rPr>
          <w:sz w:val="24"/>
          <w:szCs w:val="24"/>
        </w:rPr>
        <w:t>N  2.9633W</w:t>
      </w:r>
      <w:proofErr w:type="gramEnd"/>
      <w:r w:rsidR="00FC075D">
        <w:rPr>
          <w:sz w:val="24"/>
          <w:szCs w:val="24"/>
        </w:rPr>
        <w:t xml:space="preserve">,  Bridgwater Nature Reserve  51 . </w:t>
      </w:r>
      <w:proofErr w:type="gramStart"/>
      <w:r w:rsidR="00FC075D">
        <w:rPr>
          <w:sz w:val="24"/>
          <w:szCs w:val="24"/>
        </w:rPr>
        <w:t>2181  3</w:t>
      </w:r>
      <w:proofErr w:type="gramEnd"/>
      <w:r w:rsidR="00FC075D">
        <w:rPr>
          <w:sz w:val="24"/>
          <w:szCs w:val="24"/>
        </w:rPr>
        <w:t xml:space="preserve"> . 0593.</w:t>
      </w:r>
    </w:p>
    <w:p w14:paraId="78515552" w14:textId="481B3639" w:rsidR="00D50734" w:rsidRDefault="00FC075D" w:rsidP="00A965D4">
      <w:pPr>
        <w:rPr>
          <w:sz w:val="24"/>
          <w:szCs w:val="24"/>
        </w:rPr>
      </w:pPr>
      <w:r>
        <w:rPr>
          <w:sz w:val="24"/>
          <w:szCs w:val="24"/>
        </w:rPr>
        <w:t xml:space="preserve">3.1/ If </w:t>
      </w:r>
      <w:r w:rsidR="00710B72">
        <w:rPr>
          <w:sz w:val="24"/>
          <w:szCs w:val="24"/>
        </w:rPr>
        <w:t xml:space="preserve">there is a dispute as to </w:t>
      </w:r>
      <w:proofErr w:type="spellStart"/>
      <w:r w:rsidR="00710B72">
        <w:rPr>
          <w:sz w:val="24"/>
          <w:szCs w:val="24"/>
        </w:rPr>
        <w:t>weather</w:t>
      </w:r>
      <w:proofErr w:type="spellEnd"/>
      <w:r w:rsidR="00710B72">
        <w:rPr>
          <w:sz w:val="24"/>
          <w:szCs w:val="24"/>
        </w:rPr>
        <w:t xml:space="preserve"> an application is within these areas it will be the responsibility of the person to produce the Council Tax or Business Rates for the relevant address, where the </w:t>
      </w:r>
      <w:proofErr w:type="gramStart"/>
      <w:r w:rsidR="00710B72">
        <w:rPr>
          <w:sz w:val="24"/>
          <w:szCs w:val="24"/>
        </w:rPr>
        <w:t>applicants</w:t>
      </w:r>
      <w:proofErr w:type="gramEnd"/>
      <w:r w:rsidR="00710B72">
        <w:rPr>
          <w:sz w:val="24"/>
          <w:szCs w:val="24"/>
        </w:rPr>
        <w:t xml:space="preserve"> loft is located. The committee </w:t>
      </w:r>
      <w:r w:rsidR="00CC3416">
        <w:rPr>
          <w:sz w:val="24"/>
          <w:szCs w:val="24"/>
        </w:rPr>
        <w:t xml:space="preserve">at its discretion may decide its representative will visit the loft location for </w:t>
      </w:r>
      <w:proofErr w:type="gramStart"/>
      <w:r w:rsidR="00CC3416">
        <w:rPr>
          <w:sz w:val="24"/>
          <w:szCs w:val="24"/>
        </w:rPr>
        <w:t>verification</w:t>
      </w:r>
      <w:r w:rsidR="00D50734">
        <w:rPr>
          <w:sz w:val="24"/>
          <w:szCs w:val="24"/>
        </w:rPr>
        <w:t xml:space="preserve"> </w:t>
      </w:r>
      <w:r w:rsidR="00CC3416">
        <w:rPr>
          <w:sz w:val="24"/>
          <w:szCs w:val="24"/>
        </w:rPr>
        <w:t xml:space="preserve"> purposes</w:t>
      </w:r>
      <w:proofErr w:type="gramEnd"/>
      <w:r w:rsidR="00CC3416">
        <w:rPr>
          <w:sz w:val="24"/>
          <w:szCs w:val="24"/>
        </w:rPr>
        <w:t>.</w:t>
      </w:r>
    </w:p>
    <w:p w14:paraId="56FC14C1" w14:textId="2869EF73" w:rsidR="00CC3416" w:rsidRDefault="00CC3416" w:rsidP="00A965D4">
      <w:pPr>
        <w:rPr>
          <w:sz w:val="24"/>
          <w:szCs w:val="24"/>
        </w:rPr>
      </w:pPr>
      <w:r>
        <w:rPr>
          <w:sz w:val="24"/>
          <w:szCs w:val="24"/>
        </w:rPr>
        <w:t xml:space="preserve">3.2/ The </w:t>
      </w:r>
      <w:proofErr w:type="gramStart"/>
      <w:r>
        <w:rPr>
          <w:sz w:val="24"/>
          <w:szCs w:val="24"/>
        </w:rPr>
        <w:t>committees</w:t>
      </w:r>
      <w:proofErr w:type="gramEnd"/>
      <w:r>
        <w:rPr>
          <w:sz w:val="24"/>
          <w:szCs w:val="24"/>
        </w:rPr>
        <w:t xml:space="preserve"> decision is final in any dispute as to whether an application is accepted as a member of the club and shall </w:t>
      </w:r>
      <w:r w:rsidR="003838EE">
        <w:rPr>
          <w:sz w:val="24"/>
          <w:szCs w:val="24"/>
        </w:rPr>
        <w:t>have to give no reason for refusing any application.</w:t>
      </w:r>
    </w:p>
    <w:p w14:paraId="0313CA59" w14:textId="5958DC1E" w:rsidR="003838EE" w:rsidRDefault="003838EE" w:rsidP="00A965D4">
      <w:pPr>
        <w:rPr>
          <w:sz w:val="24"/>
          <w:szCs w:val="24"/>
        </w:rPr>
      </w:pPr>
      <w:r>
        <w:rPr>
          <w:sz w:val="24"/>
          <w:szCs w:val="24"/>
        </w:rPr>
        <w:t xml:space="preserve">3.3/ If any member wishes to amend the boundaries of the DCWSCFC they must put a proposal to the annual general meeting, or a special general meeting called for the purpose. For the proposal to carry, two thirds of </w:t>
      </w:r>
      <w:r w:rsidR="00FE5E54">
        <w:rPr>
          <w:sz w:val="24"/>
          <w:szCs w:val="24"/>
        </w:rPr>
        <w:t>those present must vote in favour of the proposal.</w:t>
      </w:r>
    </w:p>
    <w:p w14:paraId="41015DFD" w14:textId="3BEA67BC" w:rsidR="00FE5E54" w:rsidRDefault="00FE5E54" w:rsidP="00A965D4">
      <w:pPr>
        <w:rPr>
          <w:b/>
          <w:bCs/>
          <w:sz w:val="24"/>
          <w:szCs w:val="24"/>
        </w:rPr>
      </w:pPr>
      <w:r>
        <w:rPr>
          <w:b/>
          <w:bCs/>
          <w:sz w:val="24"/>
          <w:szCs w:val="24"/>
        </w:rPr>
        <w:t>SUBSCIPTIONS</w:t>
      </w:r>
    </w:p>
    <w:p w14:paraId="2A9A605B" w14:textId="70404272" w:rsidR="00FE5E54" w:rsidRDefault="00FE5E54" w:rsidP="00A965D4">
      <w:pPr>
        <w:rPr>
          <w:sz w:val="24"/>
          <w:szCs w:val="24"/>
        </w:rPr>
      </w:pPr>
      <w:r>
        <w:rPr>
          <w:sz w:val="24"/>
          <w:szCs w:val="24"/>
        </w:rPr>
        <w:t>4/ The annual sub</w:t>
      </w:r>
      <w:r w:rsidR="00C76DD3">
        <w:rPr>
          <w:sz w:val="24"/>
          <w:szCs w:val="24"/>
        </w:rPr>
        <w:t xml:space="preserve">scription for full members shall be fixed at £40-00 until further notice. The annual general meeting shall have the power to increase on any season if it feels necessary for the </w:t>
      </w:r>
      <w:proofErr w:type="gramStart"/>
      <w:r w:rsidR="00C76DD3">
        <w:rPr>
          <w:sz w:val="24"/>
          <w:szCs w:val="24"/>
        </w:rPr>
        <w:t>clubs</w:t>
      </w:r>
      <w:proofErr w:type="gramEnd"/>
      <w:r w:rsidR="00C76DD3">
        <w:rPr>
          <w:sz w:val="24"/>
          <w:szCs w:val="24"/>
        </w:rPr>
        <w:t xml:space="preserve"> financial wellbeing.</w:t>
      </w:r>
    </w:p>
    <w:p w14:paraId="6C41F936" w14:textId="57EDD11F" w:rsidR="00C76DD3" w:rsidRDefault="00C76DD3" w:rsidP="00A965D4">
      <w:pPr>
        <w:rPr>
          <w:sz w:val="24"/>
          <w:szCs w:val="24"/>
        </w:rPr>
      </w:pPr>
      <w:r>
        <w:rPr>
          <w:sz w:val="24"/>
          <w:szCs w:val="24"/>
        </w:rPr>
        <w:t>4.1/ Any new a</w:t>
      </w:r>
      <w:r w:rsidR="00597C93">
        <w:rPr>
          <w:sz w:val="24"/>
          <w:szCs w:val="24"/>
        </w:rPr>
        <w:t>pplicant and all current members by paying their annual subscription agree to accept and abide by the rules of the club.</w:t>
      </w:r>
    </w:p>
    <w:p w14:paraId="597C87F9" w14:textId="5C1EDDAB" w:rsidR="00597C93" w:rsidRDefault="00597C93" w:rsidP="00A965D4">
      <w:pPr>
        <w:rPr>
          <w:sz w:val="24"/>
          <w:szCs w:val="24"/>
        </w:rPr>
      </w:pPr>
      <w:r>
        <w:rPr>
          <w:sz w:val="24"/>
          <w:szCs w:val="24"/>
        </w:rPr>
        <w:t>4.2/ DCWSCFC will have Associate members. To become an Associate member, applications must be made in a similar manner to someone applying to be a full</w:t>
      </w:r>
      <w:r w:rsidR="007F2FD9">
        <w:rPr>
          <w:sz w:val="24"/>
          <w:szCs w:val="24"/>
        </w:rPr>
        <w:t xml:space="preserve"> member and the club will have the right to turn an application down without giving reason. To become an associate member the following criteria must be </w:t>
      </w:r>
      <w:proofErr w:type="gramStart"/>
      <w:r w:rsidR="007F2FD9">
        <w:rPr>
          <w:sz w:val="24"/>
          <w:szCs w:val="24"/>
        </w:rPr>
        <w:t>met :</w:t>
      </w:r>
      <w:proofErr w:type="gramEnd"/>
    </w:p>
    <w:p w14:paraId="272AD4CB" w14:textId="7D008491" w:rsidR="007F2FD9" w:rsidRDefault="007F2FD9" w:rsidP="00A965D4">
      <w:pPr>
        <w:rPr>
          <w:sz w:val="24"/>
          <w:szCs w:val="24"/>
        </w:rPr>
      </w:pPr>
      <w:r>
        <w:rPr>
          <w:sz w:val="24"/>
          <w:szCs w:val="24"/>
        </w:rPr>
        <w:t xml:space="preserve">a/ All associate members lofts are outside the boundaries of the DCWSCFC (rule </w:t>
      </w:r>
      <w:proofErr w:type="gramStart"/>
      <w:r>
        <w:rPr>
          <w:sz w:val="24"/>
          <w:szCs w:val="24"/>
        </w:rPr>
        <w:t>3 )</w:t>
      </w:r>
      <w:proofErr w:type="gramEnd"/>
    </w:p>
    <w:p w14:paraId="17EA9E66" w14:textId="192235EA" w:rsidR="007F2FD9" w:rsidRDefault="007F2FD9" w:rsidP="00A965D4">
      <w:pPr>
        <w:rPr>
          <w:sz w:val="24"/>
          <w:szCs w:val="24"/>
        </w:rPr>
      </w:pPr>
      <w:r>
        <w:rPr>
          <w:sz w:val="24"/>
          <w:szCs w:val="24"/>
        </w:rPr>
        <w:t xml:space="preserve">b/ They shall pay a reduced </w:t>
      </w:r>
      <w:r w:rsidR="00D06F8A">
        <w:rPr>
          <w:sz w:val="24"/>
          <w:szCs w:val="24"/>
        </w:rPr>
        <w:t>subscription, of £32-00 per season</w:t>
      </w:r>
    </w:p>
    <w:p w14:paraId="507B185D" w14:textId="2CE48C50" w:rsidR="00D06F8A" w:rsidRDefault="00D06F8A" w:rsidP="00A965D4">
      <w:pPr>
        <w:rPr>
          <w:sz w:val="24"/>
          <w:szCs w:val="24"/>
        </w:rPr>
      </w:pPr>
      <w:r>
        <w:rPr>
          <w:sz w:val="24"/>
          <w:szCs w:val="24"/>
        </w:rPr>
        <w:t>c/ Associated members may attend meetings but have no voting rights.</w:t>
      </w:r>
    </w:p>
    <w:p w14:paraId="56E7A916" w14:textId="53CE7D09" w:rsidR="00D06F8A" w:rsidRDefault="00D06F8A" w:rsidP="00A965D4">
      <w:pPr>
        <w:rPr>
          <w:sz w:val="24"/>
          <w:szCs w:val="24"/>
        </w:rPr>
      </w:pPr>
      <w:r>
        <w:rPr>
          <w:sz w:val="24"/>
          <w:szCs w:val="24"/>
        </w:rPr>
        <w:lastRenderedPageBreak/>
        <w:t>d/ They can send their birds to all DCWSCFC races, but they will be classed as trainers and not be able to compete in any DCWSCFC races or specials.</w:t>
      </w:r>
    </w:p>
    <w:p w14:paraId="339F9A29" w14:textId="56685078" w:rsidR="00D06F8A" w:rsidRDefault="00D06F8A" w:rsidP="00A965D4">
      <w:pPr>
        <w:rPr>
          <w:sz w:val="24"/>
          <w:szCs w:val="24"/>
        </w:rPr>
      </w:pPr>
      <w:r>
        <w:rPr>
          <w:sz w:val="24"/>
          <w:szCs w:val="24"/>
        </w:rPr>
        <w:t xml:space="preserve">e/ Any person whose loft </w:t>
      </w:r>
      <w:r w:rsidR="00E930BF">
        <w:rPr>
          <w:sz w:val="24"/>
          <w:szCs w:val="24"/>
        </w:rPr>
        <w:t xml:space="preserve">is within the boundaries of DCWSCFC </w:t>
      </w:r>
      <w:proofErr w:type="gramStart"/>
      <w:r w:rsidR="00E930BF">
        <w:rPr>
          <w:sz w:val="24"/>
          <w:szCs w:val="24"/>
        </w:rPr>
        <w:t>( as</w:t>
      </w:r>
      <w:proofErr w:type="gramEnd"/>
      <w:r w:rsidR="00E930BF">
        <w:rPr>
          <w:sz w:val="24"/>
          <w:szCs w:val="24"/>
        </w:rPr>
        <w:t xml:space="preserve"> listed in rule 3 ) can not apply to be a n associated member, any such person can apply to become a Full Member</w:t>
      </w:r>
    </w:p>
    <w:p w14:paraId="7AE3F730" w14:textId="494595B9" w:rsidR="00E930BF" w:rsidRDefault="00E930BF" w:rsidP="00A965D4">
      <w:pPr>
        <w:rPr>
          <w:sz w:val="24"/>
          <w:szCs w:val="24"/>
        </w:rPr>
      </w:pPr>
      <w:r>
        <w:rPr>
          <w:sz w:val="24"/>
          <w:szCs w:val="24"/>
        </w:rPr>
        <w:t>5/ With the exception of the secretary all officers must be members of the DCWSCFC.</w:t>
      </w:r>
    </w:p>
    <w:p w14:paraId="6E0F9451" w14:textId="77777777" w:rsidR="006B4E85" w:rsidRDefault="00E930BF" w:rsidP="00A965D4">
      <w:pPr>
        <w:rPr>
          <w:sz w:val="24"/>
          <w:szCs w:val="24"/>
        </w:rPr>
      </w:pPr>
      <w:r>
        <w:rPr>
          <w:sz w:val="24"/>
          <w:szCs w:val="24"/>
        </w:rPr>
        <w:t>6/ There shall be an annua</w:t>
      </w:r>
      <w:r w:rsidR="005323E9">
        <w:rPr>
          <w:sz w:val="24"/>
          <w:szCs w:val="24"/>
        </w:rPr>
        <w:t xml:space="preserve">l general meeting </w:t>
      </w:r>
      <w:proofErr w:type="gramStart"/>
      <w:r w:rsidR="005323E9">
        <w:rPr>
          <w:sz w:val="24"/>
          <w:szCs w:val="24"/>
        </w:rPr>
        <w:t>( AGM</w:t>
      </w:r>
      <w:proofErr w:type="gramEnd"/>
      <w:r w:rsidR="005323E9">
        <w:rPr>
          <w:sz w:val="24"/>
          <w:szCs w:val="24"/>
        </w:rPr>
        <w:t xml:space="preserve"> ) held once a year. The date and time of the AGM will be posted on the DCWSCFC web site which is </w:t>
      </w:r>
      <w:hyperlink r:id="rId4" w:history="1">
        <w:r w:rsidR="005323E9" w:rsidRPr="002F319D">
          <w:rPr>
            <w:rStyle w:val="Hyperlink"/>
            <w:sz w:val="24"/>
            <w:szCs w:val="24"/>
          </w:rPr>
          <w:t>http://www.dcwsflyingclub.com/</w:t>
        </w:r>
      </w:hyperlink>
      <w:r w:rsidR="005323E9">
        <w:rPr>
          <w:sz w:val="24"/>
          <w:szCs w:val="24"/>
        </w:rPr>
        <w:t>, and on the bottom of all race entry sheets issued by the club. The business to be conducted shall be the adoption</w:t>
      </w:r>
      <w:r w:rsidR="006B4E85">
        <w:rPr>
          <w:sz w:val="24"/>
          <w:szCs w:val="24"/>
        </w:rPr>
        <w:t xml:space="preserve"> of </w:t>
      </w:r>
      <w:proofErr w:type="spellStart"/>
      <w:r w:rsidR="006B4E85">
        <w:rPr>
          <w:sz w:val="24"/>
          <w:szCs w:val="24"/>
        </w:rPr>
        <w:t>accountes</w:t>
      </w:r>
      <w:proofErr w:type="spellEnd"/>
      <w:r w:rsidR="006B4E85">
        <w:rPr>
          <w:sz w:val="24"/>
          <w:szCs w:val="24"/>
        </w:rPr>
        <w:t>, election of officers, the consideration of any alterations of the rules of DCWSCFC and any general business of DCWSCFC.</w:t>
      </w:r>
    </w:p>
    <w:p w14:paraId="7337C0AD" w14:textId="77777777" w:rsidR="00A63349" w:rsidRDefault="006B4E85" w:rsidP="00A965D4">
      <w:pPr>
        <w:rPr>
          <w:sz w:val="24"/>
          <w:szCs w:val="24"/>
        </w:rPr>
      </w:pPr>
      <w:r>
        <w:rPr>
          <w:sz w:val="24"/>
          <w:szCs w:val="24"/>
        </w:rPr>
        <w:t>7/ At any General or special meeting of the club there must be a quorum of members present at the commencement of the meeting of at least ten members or 10% of the membership at the time</w:t>
      </w:r>
      <w:r w:rsidR="00A63349">
        <w:rPr>
          <w:sz w:val="24"/>
          <w:szCs w:val="24"/>
        </w:rPr>
        <w:t xml:space="preserve"> whichever is the lesser, </w:t>
      </w:r>
      <w:proofErr w:type="gramStart"/>
      <w:r w:rsidR="00A63349">
        <w:rPr>
          <w:sz w:val="24"/>
          <w:szCs w:val="24"/>
        </w:rPr>
        <w:t>( not</w:t>
      </w:r>
      <w:proofErr w:type="gramEnd"/>
      <w:r w:rsidR="00A63349">
        <w:rPr>
          <w:sz w:val="24"/>
          <w:szCs w:val="24"/>
        </w:rPr>
        <w:t xml:space="preserve"> including associate members ) the meeting cannot proceed without one</w:t>
      </w:r>
    </w:p>
    <w:p w14:paraId="17463573" w14:textId="77777777" w:rsidR="00A63349" w:rsidRDefault="00A63349" w:rsidP="00A965D4">
      <w:pPr>
        <w:rPr>
          <w:sz w:val="24"/>
          <w:szCs w:val="24"/>
        </w:rPr>
      </w:pPr>
      <w:r>
        <w:rPr>
          <w:sz w:val="24"/>
          <w:szCs w:val="24"/>
        </w:rPr>
        <w:t xml:space="preserve">8/ At any meeting where a vote is taken, the result will be decided by simple majority </w:t>
      </w:r>
      <w:proofErr w:type="gramStart"/>
      <w:r>
        <w:rPr>
          <w:sz w:val="24"/>
          <w:szCs w:val="24"/>
        </w:rPr>
        <w:t>( except</w:t>
      </w:r>
      <w:proofErr w:type="gramEnd"/>
      <w:r>
        <w:rPr>
          <w:sz w:val="24"/>
          <w:szCs w:val="24"/>
        </w:rPr>
        <w:t xml:space="preserve"> where specified differently in the rules ).</w:t>
      </w:r>
    </w:p>
    <w:p w14:paraId="05732CD1" w14:textId="3F12B6E3" w:rsidR="00D95D25" w:rsidRDefault="00A63349" w:rsidP="00A965D4">
      <w:pPr>
        <w:rPr>
          <w:sz w:val="24"/>
          <w:szCs w:val="24"/>
        </w:rPr>
      </w:pPr>
      <w:r>
        <w:rPr>
          <w:sz w:val="24"/>
          <w:szCs w:val="24"/>
        </w:rPr>
        <w:t>9/ Any member wishing to alter or add to the rules may propose such amendments or additi</w:t>
      </w:r>
      <w:r w:rsidR="00856A40">
        <w:rPr>
          <w:sz w:val="24"/>
          <w:szCs w:val="24"/>
        </w:rPr>
        <w:t xml:space="preserve">ons giving not less than 28 </w:t>
      </w:r>
      <w:proofErr w:type="spellStart"/>
      <w:r w:rsidR="00856A40">
        <w:rPr>
          <w:sz w:val="24"/>
          <w:szCs w:val="24"/>
        </w:rPr>
        <w:t>days notice</w:t>
      </w:r>
      <w:proofErr w:type="spellEnd"/>
      <w:r w:rsidR="00856A40">
        <w:rPr>
          <w:sz w:val="24"/>
          <w:szCs w:val="24"/>
        </w:rPr>
        <w:t xml:space="preserve"> in writing to the secretary prior to the AGM. Such notice shall specify the alteration or addition to the rules, </w:t>
      </w:r>
      <w:proofErr w:type="gramStart"/>
      <w:r w:rsidR="00856A40">
        <w:rPr>
          <w:sz w:val="24"/>
          <w:szCs w:val="24"/>
        </w:rPr>
        <w:t>Any</w:t>
      </w:r>
      <w:proofErr w:type="gramEnd"/>
      <w:r w:rsidR="00856A40">
        <w:rPr>
          <w:sz w:val="24"/>
          <w:szCs w:val="24"/>
        </w:rPr>
        <w:t xml:space="preserve"> such proposal to amend the rules shall be posted on the club website at least 14 days prior to the meeting</w:t>
      </w:r>
      <w:r w:rsidR="00D95D25">
        <w:rPr>
          <w:sz w:val="24"/>
          <w:szCs w:val="24"/>
        </w:rPr>
        <w:t>.</w:t>
      </w:r>
    </w:p>
    <w:p w14:paraId="4BFEFCE7" w14:textId="05A3101A" w:rsidR="00D95D25" w:rsidRDefault="00D95D25" w:rsidP="00A965D4">
      <w:pPr>
        <w:rPr>
          <w:sz w:val="24"/>
          <w:szCs w:val="24"/>
        </w:rPr>
      </w:pPr>
      <w:r>
        <w:rPr>
          <w:sz w:val="24"/>
          <w:szCs w:val="24"/>
        </w:rPr>
        <w:t>10/ DCWSCFC welcome applications for membership from within our boundary and will ensure all applicants receive the same consideration, regardless of gender, age, marital status, race or origin, colour, disability, sexual orientation</w:t>
      </w:r>
    </w:p>
    <w:p w14:paraId="6AD57BA5" w14:textId="488A6299" w:rsidR="006A1444" w:rsidRDefault="00D95D25" w:rsidP="00A965D4">
      <w:pPr>
        <w:rPr>
          <w:sz w:val="24"/>
          <w:szCs w:val="24"/>
        </w:rPr>
      </w:pPr>
      <w:r>
        <w:rPr>
          <w:sz w:val="24"/>
          <w:szCs w:val="24"/>
        </w:rPr>
        <w:t>11/ All applications to join DCWSCFC shall be</w:t>
      </w:r>
      <w:r w:rsidR="00EF68D1">
        <w:rPr>
          <w:sz w:val="24"/>
          <w:szCs w:val="24"/>
        </w:rPr>
        <w:t xml:space="preserve"> in writing to the secretary with confirmation that the applicant will accept and abide by the rules of DCWSCFC and that they will access the DCWSCFC website to see all notifications regarding the AGM and news updates and understand that this and email, if the member has an email account, will be the method the club will use to communicate with members.</w:t>
      </w:r>
      <w:r w:rsidR="006A1444">
        <w:rPr>
          <w:sz w:val="24"/>
          <w:szCs w:val="24"/>
        </w:rPr>
        <w:t xml:space="preserve"> </w:t>
      </w:r>
      <w:r w:rsidR="00EF68D1">
        <w:rPr>
          <w:sz w:val="24"/>
          <w:szCs w:val="24"/>
        </w:rPr>
        <w:t xml:space="preserve">The </w:t>
      </w:r>
      <w:r w:rsidR="006A1444">
        <w:rPr>
          <w:sz w:val="24"/>
          <w:szCs w:val="24"/>
        </w:rPr>
        <w:t xml:space="preserve">application will be circulated to the committee members of the DCWSCFC and a simple vote of officers shall decide on application. It shall be the members responsibility to download from the website the necessary forms required to race </w:t>
      </w:r>
      <w:proofErr w:type="gramStart"/>
      <w:r w:rsidR="006A1444">
        <w:rPr>
          <w:sz w:val="24"/>
          <w:szCs w:val="24"/>
        </w:rPr>
        <w:t>their  birds</w:t>
      </w:r>
      <w:proofErr w:type="gramEnd"/>
      <w:r w:rsidR="006A1444">
        <w:rPr>
          <w:sz w:val="24"/>
          <w:szCs w:val="24"/>
        </w:rPr>
        <w:t>.</w:t>
      </w:r>
    </w:p>
    <w:p w14:paraId="6EC13F01" w14:textId="77777777" w:rsidR="000D268B" w:rsidRDefault="006A1444" w:rsidP="00A965D4">
      <w:pPr>
        <w:rPr>
          <w:sz w:val="24"/>
          <w:szCs w:val="24"/>
        </w:rPr>
      </w:pPr>
      <w:r>
        <w:rPr>
          <w:sz w:val="24"/>
          <w:szCs w:val="24"/>
        </w:rPr>
        <w:t>12/ DCWSCFC shall have a banking account and / or a building society account and / or a post office account</w:t>
      </w:r>
      <w:r w:rsidR="000D268B">
        <w:rPr>
          <w:sz w:val="24"/>
          <w:szCs w:val="24"/>
        </w:rPr>
        <w:t xml:space="preserve"> or an equivalent account, where possible all payment shall be made by cheque signed by two Officers of the Club one of whom shall be the Secretary/Treasurer</w:t>
      </w:r>
      <w:r>
        <w:rPr>
          <w:sz w:val="24"/>
          <w:szCs w:val="24"/>
        </w:rPr>
        <w:t xml:space="preserve"> </w:t>
      </w:r>
    </w:p>
    <w:p w14:paraId="5CE040E4" w14:textId="77777777" w:rsidR="00C977DC" w:rsidRDefault="000D268B" w:rsidP="00A965D4">
      <w:pPr>
        <w:rPr>
          <w:sz w:val="24"/>
          <w:szCs w:val="24"/>
        </w:rPr>
      </w:pPr>
      <w:r>
        <w:rPr>
          <w:sz w:val="24"/>
          <w:szCs w:val="24"/>
        </w:rPr>
        <w:t>13/ The Chairman at her/his di</w:t>
      </w:r>
      <w:r w:rsidR="00C977DC">
        <w:rPr>
          <w:sz w:val="24"/>
          <w:szCs w:val="24"/>
        </w:rPr>
        <w:t>s</w:t>
      </w:r>
      <w:r>
        <w:rPr>
          <w:sz w:val="24"/>
          <w:szCs w:val="24"/>
        </w:rPr>
        <w:t>cretion may communicate with each member of the committee by phone or email</w:t>
      </w:r>
      <w:r w:rsidR="00C977DC">
        <w:rPr>
          <w:sz w:val="24"/>
          <w:szCs w:val="24"/>
        </w:rPr>
        <w:t>, on any matter that requires an urgent decision of the committee. Once the Chairman has an overall consensus the Chairman may proceed as agreed by the majority. The Chairman must inform the committee by email of the majority position and the decision made as a result within 7 days of making any decision.</w:t>
      </w:r>
    </w:p>
    <w:p w14:paraId="5D3375BE" w14:textId="77777777" w:rsidR="008157AA" w:rsidRDefault="00C977DC" w:rsidP="00A965D4">
      <w:pPr>
        <w:rPr>
          <w:sz w:val="24"/>
          <w:szCs w:val="24"/>
        </w:rPr>
      </w:pPr>
      <w:r>
        <w:rPr>
          <w:sz w:val="24"/>
          <w:szCs w:val="24"/>
        </w:rPr>
        <w:t xml:space="preserve">14/ </w:t>
      </w:r>
      <w:r w:rsidR="008157AA">
        <w:rPr>
          <w:sz w:val="24"/>
          <w:szCs w:val="24"/>
        </w:rPr>
        <w:t>A copy of the club rules shall be posted on the club website.</w:t>
      </w:r>
    </w:p>
    <w:p w14:paraId="6B191C16" w14:textId="77777777" w:rsidR="00DE2159" w:rsidRDefault="008157AA" w:rsidP="00A965D4">
      <w:pPr>
        <w:rPr>
          <w:sz w:val="24"/>
          <w:szCs w:val="24"/>
        </w:rPr>
      </w:pPr>
      <w:r>
        <w:rPr>
          <w:sz w:val="24"/>
          <w:szCs w:val="24"/>
        </w:rPr>
        <w:t>15/ Committee meetings during the season, outside of general meetings and the AGM, can be held by just the Chairman and Secretary</w:t>
      </w:r>
      <w:r w:rsidR="00DE2159">
        <w:rPr>
          <w:sz w:val="24"/>
          <w:szCs w:val="24"/>
        </w:rPr>
        <w:t>. If necessary, an email, or postal vote will follow for the members to vote.</w:t>
      </w:r>
    </w:p>
    <w:p w14:paraId="1B07208D" w14:textId="77777777" w:rsidR="002A11AD" w:rsidRDefault="00DE2159" w:rsidP="00A965D4">
      <w:pPr>
        <w:rPr>
          <w:sz w:val="24"/>
          <w:szCs w:val="24"/>
        </w:rPr>
      </w:pPr>
      <w:r>
        <w:rPr>
          <w:sz w:val="24"/>
          <w:szCs w:val="24"/>
        </w:rPr>
        <w:t>16/ DCWSCFC shall have several marking stations designated by the committee of the club. The Committee shall have the power to approve or reject any application to run a marking station</w:t>
      </w:r>
      <w:r w:rsidR="006F7597">
        <w:rPr>
          <w:sz w:val="24"/>
          <w:szCs w:val="24"/>
        </w:rPr>
        <w:t xml:space="preserve"> such decision shall be made by majority vote. Any such application shall be made in writing submitted by the prospective I/C or marking station representative, with reason as to why a new marking station should be approved and providing details of the facilities available and the name of the person who will be the I/C and if different the name of the perso</w:t>
      </w:r>
      <w:r w:rsidR="002A11AD">
        <w:rPr>
          <w:sz w:val="24"/>
          <w:szCs w:val="24"/>
        </w:rPr>
        <w:t>n who will be the committee representative for the marking station.</w:t>
      </w:r>
    </w:p>
    <w:p w14:paraId="0D5BB6E0" w14:textId="77777777" w:rsidR="00192057" w:rsidRDefault="002A11AD" w:rsidP="00A965D4">
      <w:pPr>
        <w:rPr>
          <w:sz w:val="24"/>
          <w:szCs w:val="24"/>
        </w:rPr>
      </w:pPr>
      <w:r>
        <w:rPr>
          <w:sz w:val="24"/>
          <w:szCs w:val="24"/>
        </w:rPr>
        <w:t>17/ If any such application is rejected the club shall not give a reason for the rejection. The Officers may accept an application with certain conditions, for example it may ask the new marking station to deli</w:t>
      </w:r>
      <w:r w:rsidR="00192057">
        <w:rPr>
          <w:sz w:val="24"/>
          <w:szCs w:val="24"/>
        </w:rPr>
        <w:t xml:space="preserve">ver their birds to a pre-arranged </w:t>
      </w:r>
      <w:proofErr w:type="gramStart"/>
      <w:r w:rsidR="00192057">
        <w:rPr>
          <w:sz w:val="24"/>
          <w:szCs w:val="24"/>
        </w:rPr>
        <w:t>pick up</w:t>
      </w:r>
      <w:proofErr w:type="gramEnd"/>
      <w:r w:rsidR="00192057">
        <w:rPr>
          <w:sz w:val="24"/>
          <w:szCs w:val="24"/>
        </w:rPr>
        <w:t xml:space="preserve"> point to transfer marked birds to the DCWSCFC transporter.</w:t>
      </w:r>
    </w:p>
    <w:p w14:paraId="774A33D0" w14:textId="77777777" w:rsidR="001C29C7" w:rsidRDefault="00192057" w:rsidP="00A965D4">
      <w:pPr>
        <w:rPr>
          <w:sz w:val="24"/>
          <w:szCs w:val="24"/>
        </w:rPr>
      </w:pPr>
      <w:r>
        <w:rPr>
          <w:sz w:val="24"/>
          <w:szCs w:val="24"/>
        </w:rPr>
        <w:t xml:space="preserve">18/ If during the racing season a marking station becomes uneconomical for the club </w:t>
      </w:r>
      <w:proofErr w:type="gramStart"/>
      <w:r>
        <w:rPr>
          <w:sz w:val="24"/>
          <w:szCs w:val="24"/>
        </w:rPr>
        <w:t>( or</w:t>
      </w:r>
      <w:proofErr w:type="gramEnd"/>
      <w:r>
        <w:rPr>
          <w:sz w:val="24"/>
          <w:szCs w:val="24"/>
        </w:rPr>
        <w:t xml:space="preserve"> if prior to the season this becomes apparent ) through a lack of members using its facility, any member of the committee ( including the Chairman ) shall refer their concern to the Chairman</w:t>
      </w:r>
      <w:r w:rsidR="00367DBA">
        <w:rPr>
          <w:sz w:val="24"/>
          <w:szCs w:val="24"/>
        </w:rPr>
        <w:t xml:space="preserve">. The Chairman shall have the power to call a meeting of the committee or use the powers conferred on him to discuss the possible closure of the marking station. If the committee decide that a marking station should close, the Chairman shall take the necessary steps to close the station </w:t>
      </w:r>
      <w:proofErr w:type="spellStart"/>
      <w:r w:rsidR="00367DBA">
        <w:rPr>
          <w:sz w:val="24"/>
          <w:szCs w:val="24"/>
        </w:rPr>
        <w:t>immeediatly</w:t>
      </w:r>
      <w:proofErr w:type="spellEnd"/>
      <w:r w:rsidR="00367DBA">
        <w:rPr>
          <w:sz w:val="24"/>
          <w:szCs w:val="24"/>
        </w:rPr>
        <w:t>. Those members who had used it in any of the 4 weeks in the current season prior to it being closed will be informed</w:t>
      </w:r>
      <w:r w:rsidR="001C29C7">
        <w:rPr>
          <w:sz w:val="24"/>
          <w:szCs w:val="24"/>
        </w:rPr>
        <w:t xml:space="preserve"> of their nearest marking station.</w:t>
      </w:r>
    </w:p>
    <w:p w14:paraId="5CB1DDA1" w14:textId="77777777" w:rsidR="001C29C7" w:rsidRDefault="001C29C7" w:rsidP="00A965D4">
      <w:pPr>
        <w:rPr>
          <w:b/>
          <w:bCs/>
          <w:sz w:val="24"/>
          <w:szCs w:val="24"/>
        </w:rPr>
      </w:pPr>
      <w:r>
        <w:rPr>
          <w:b/>
          <w:bCs/>
          <w:sz w:val="24"/>
          <w:szCs w:val="24"/>
        </w:rPr>
        <w:t>RACE MARKING</w:t>
      </w:r>
    </w:p>
    <w:p w14:paraId="5D5DEBF8" w14:textId="77777777" w:rsidR="00D44C2D" w:rsidRDefault="001C29C7" w:rsidP="00A965D4">
      <w:pPr>
        <w:rPr>
          <w:sz w:val="24"/>
          <w:szCs w:val="24"/>
        </w:rPr>
      </w:pPr>
      <w:r>
        <w:rPr>
          <w:sz w:val="24"/>
          <w:szCs w:val="24"/>
        </w:rPr>
        <w:t xml:space="preserve">19/ Any </w:t>
      </w:r>
      <w:proofErr w:type="gramStart"/>
      <w:r>
        <w:rPr>
          <w:sz w:val="24"/>
          <w:szCs w:val="24"/>
        </w:rPr>
        <w:t>member ,</w:t>
      </w:r>
      <w:proofErr w:type="gramEnd"/>
      <w:r>
        <w:rPr>
          <w:sz w:val="24"/>
          <w:szCs w:val="24"/>
        </w:rPr>
        <w:t xml:space="preserve"> Full or Associate, sending Trainers must provide to the marking station they use, a race sheet with all birds listed being sent, stating ring number, colour and sex and must carry a race rubber to the race, unless they carry an ETS ring, fail</w:t>
      </w:r>
      <w:r w:rsidR="00D44C2D">
        <w:rPr>
          <w:sz w:val="24"/>
          <w:szCs w:val="24"/>
        </w:rPr>
        <w:t>ure to do so will result in their birds being turned away.</w:t>
      </w:r>
    </w:p>
    <w:p w14:paraId="724C5AE2" w14:textId="77777777" w:rsidR="003649F3" w:rsidRDefault="00D44C2D" w:rsidP="00A965D4">
      <w:pPr>
        <w:rPr>
          <w:sz w:val="24"/>
          <w:szCs w:val="24"/>
        </w:rPr>
      </w:pPr>
      <w:r>
        <w:rPr>
          <w:sz w:val="24"/>
          <w:szCs w:val="24"/>
        </w:rPr>
        <w:t>20/ The counterfoil of the rubber ring placed on race pigeons must be sealed in an envelope for each individual member not using ETS immediately after marking. And ETS sheets/race sheets must be kept stored securely by the I/C. The I/C must complete a summary sheet with details of each lof</w:t>
      </w:r>
      <w:r w:rsidR="003B30B6">
        <w:rPr>
          <w:sz w:val="24"/>
          <w:szCs w:val="24"/>
        </w:rPr>
        <w:t xml:space="preserve">t, the amount of birds for each </w:t>
      </w:r>
      <w:proofErr w:type="gramStart"/>
      <w:r w:rsidR="003B30B6">
        <w:rPr>
          <w:sz w:val="24"/>
          <w:szCs w:val="24"/>
        </w:rPr>
        <w:t>individual  member</w:t>
      </w:r>
      <w:proofErr w:type="gramEnd"/>
      <w:r w:rsidR="003B30B6">
        <w:rPr>
          <w:sz w:val="24"/>
          <w:szCs w:val="24"/>
        </w:rPr>
        <w:t xml:space="preserve"> and the cost of 50p £1-00  and £5-00 </w:t>
      </w:r>
      <w:proofErr w:type="spellStart"/>
      <w:r w:rsidR="003B30B6">
        <w:rPr>
          <w:sz w:val="24"/>
          <w:szCs w:val="24"/>
        </w:rPr>
        <w:t>noms</w:t>
      </w:r>
      <w:proofErr w:type="spellEnd"/>
      <w:r w:rsidR="003B30B6">
        <w:rPr>
          <w:sz w:val="24"/>
          <w:szCs w:val="24"/>
        </w:rPr>
        <w:t xml:space="preserve"> for each individual members, with a summary total for each. At the end of each race marking, he I/C shall place in an envelope all</w:t>
      </w:r>
      <w:r w:rsidR="0092553A">
        <w:rPr>
          <w:sz w:val="24"/>
          <w:szCs w:val="24"/>
        </w:rPr>
        <w:t xml:space="preserve"> sheets/envelopes for each loft sent including none-members and the completed summary sheet. The I/C shall seal the envelope and sign and date over the seal flap of the envelope. The envelope to be passed to the transport driver when the driver collects the birds. Each marking </w:t>
      </w:r>
      <w:proofErr w:type="gramStart"/>
      <w:r w:rsidR="0092553A">
        <w:rPr>
          <w:sz w:val="24"/>
          <w:szCs w:val="24"/>
        </w:rPr>
        <w:t>station  (</w:t>
      </w:r>
      <w:proofErr w:type="gramEnd"/>
      <w:r w:rsidR="0092553A">
        <w:rPr>
          <w:sz w:val="24"/>
          <w:szCs w:val="24"/>
        </w:rPr>
        <w:t xml:space="preserve"> I/C ) when sending in their result will send a cheque for the total amount of </w:t>
      </w:r>
      <w:proofErr w:type="spellStart"/>
      <w:r w:rsidR="0092553A">
        <w:rPr>
          <w:sz w:val="24"/>
          <w:szCs w:val="24"/>
        </w:rPr>
        <w:t>birdage</w:t>
      </w:r>
      <w:proofErr w:type="spellEnd"/>
      <w:r w:rsidR="0092553A">
        <w:rPr>
          <w:sz w:val="24"/>
          <w:szCs w:val="24"/>
        </w:rPr>
        <w:t xml:space="preserve"> and </w:t>
      </w:r>
      <w:proofErr w:type="spellStart"/>
      <w:r w:rsidR="0092553A">
        <w:rPr>
          <w:sz w:val="24"/>
          <w:szCs w:val="24"/>
        </w:rPr>
        <w:t>nom</w:t>
      </w:r>
      <w:r w:rsidR="00927570">
        <w:rPr>
          <w:sz w:val="24"/>
          <w:szCs w:val="24"/>
        </w:rPr>
        <w:t>s</w:t>
      </w:r>
      <w:proofErr w:type="spellEnd"/>
      <w:r w:rsidR="00927570">
        <w:rPr>
          <w:sz w:val="24"/>
          <w:szCs w:val="24"/>
        </w:rPr>
        <w:t xml:space="preserve"> and any specials for the race result. If a marking station has no result to send but sent birds and has a payment to be made, the marking station will send their payment in as if they had a race result. If there is an underpayment the marking station will be sent the following week with their next </w:t>
      </w:r>
      <w:r w:rsidR="00CB4D98">
        <w:rPr>
          <w:sz w:val="24"/>
          <w:szCs w:val="24"/>
        </w:rPr>
        <w:t xml:space="preserve">return a separate cheque to cover the error. The result for any race will not be published until payment has been received from every marking station, in such event the secretary will </w:t>
      </w:r>
      <w:proofErr w:type="gramStart"/>
      <w:r w:rsidR="00CB4D98">
        <w:rPr>
          <w:sz w:val="24"/>
          <w:szCs w:val="24"/>
        </w:rPr>
        <w:t>email  members</w:t>
      </w:r>
      <w:proofErr w:type="gramEnd"/>
      <w:r w:rsidR="00CB4D98">
        <w:rPr>
          <w:sz w:val="24"/>
          <w:szCs w:val="24"/>
        </w:rPr>
        <w:t xml:space="preserve"> to tell them the reason for the result delay specifying the marking station that failed to make paymen</w:t>
      </w:r>
      <w:r w:rsidR="003649F3">
        <w:rPr>
          <w:sz w:val="24"/>
          <w:szCs w:val="24"/>
        </w:rPr>
        <w:t>t.</w:t>
      </w:r>
    </w:p>
    <w:p w14:paraId="5CCFCFF7" w14:textId="77777777" w:rsidR="003649F3" w:rsidRDefault="003649F3" w:rsidP="00A965D4">
      <w:pPr>
        <w:rPr>
          <w:sz w:val="24"/>
          <w:szCs w:val="24"/>
        </w:rPr>
      </w:pPr>
      <w:r>
        <w:rPr>
          <w:sz w:val="24"/>
          <w:szCs w:val="24"/>
        </w:rPr>
        <w:t>21/ The result of each race shall be posted on the club website and the secretary shall email the result to each member who supplies an email address. Full ring details of birds winning prizes must be shown in the result of each race including actual flying times and velocities.</w:t>
      </w:r>
    </w:p>
    <w:p w14:paraId="6893E579" w14:textId="77777777" w:rsidR="004B0663" w:rsidRDefault="003649F3" w:rsidP="00A965D4">
      <w:pPr>
        <w:rPr>
          <w:sz w:val="24"/>
          <w:szCs w:val="24"/>
        </w:rPr>
      </w:pPr>
      <w:r>
        <w:rPr>
          <w:sz w:val="24"/>
          <w:szCs w:val="24"/>
        </w:rPr>
        <w:t xml:space="preserve">22/ Club races shall </w:t>
      </w:r>
      <w:r w:rsidR="004B0663">
        <w:rPr>
          <w:sz w:val="24"/>
          <w:szCs w:val="24"/>
        </w:rPr>
        <w:t xml:space="preserve">close at 220 yards per minute </w:t>
      </w:r>
    </w:p>
    <w:p w14:paraId="3E16FB53" w14:textId="77777777" w:rsidR="00636A26" w:rsidRDefault="004B0663" w:rsidP="00A965D4">
      <w:pPr>
        <w:rPr>
          <w:sz w:val="24"/>
          <w:szCs w:val="24"/>
        </w:rPr>
      </w:pPr>
      <w:r>
        <w:rPr>
          <w:sz w:val="24"/>
          <w:szCs w:val="24"/>
        </w:rPr>
        <w:t xml:space="preserve">23/ When clocks / ETS systems are read, each marking station will post to the Secretary by first class post no later than two working days after the closure of each race, each </w:t>
      </w:r>
      <w:proofErr w:type="gramStart"/>
      <w:r>
        <w:rPr>
          <w:sz w:val="24"/>
          <w:szCs w:val="24"/>
        </w:rPr>
        <w:t>members</w:t>
      </w:r>
      <w:proofErr w:type="gramEnd"/>
      <w:r>
        <w:rPr>
          <w:sz w:val="24"/>
          <w:szCs w:val="24"/>
        </w:rPr>
        <w:t xml:space="preserve"> time, including race rubbers, clock dials</w:t>
      </w:r>
      <w:r w:rsidR="00636A26">
        <w:rPr>
          <w:sz w:val="24"/>
          <w:szCs w:val="24"/>
        </w:rPr>
        <w:t>/ print outs and ETS arrival sheets e.</w:t>
      </w:r>
      <w:proofErr w:type="spellStart"/>
      <w:r w:rsidR="00636A26">
        <w:rPr>
          <w:sz w:val="24"/>
          <w:szCs w:val="24"/>
        </w:rPr>
        <w:t>g race</w:t>
      </w:r>
      <w:proofErr w:type="spellEnd"/>
      <w:r w:rsidR="00636A26">
        <w:rPr>
          <w:sz w:val="24"/>
          <w:szCs w:val="24"/>
        </w:rPr>
        <w:t xml:space="preserve"> closed Saturday, posted no later than last post Tuesday, race closed Sunday no later than last post Wednesday etc.</w:t>
      </w:r>
    </w:p>
    <w:p w14:paraId="26F8C9FC" w14:textId="77777777" w:rsidR="009F4CA8" w:rsidRDefault="00636A26" w:rsidP="00A965D4">
      <w:pPr>
        <w:rPr>
          <w:sz w:val="24"/>
          <w:szCs w:val="24"/>
        </w:rPr>
      </w:pPr>
      <w:r>
        <w:rPr>
          <w:sz w:val="24"/>
          <w:szCs w:val="24"/>
        </w:rPr>
        <w:t xml:space="preserve">24/ Each marking station on marking night may charge an admin fee of no more than £1-00 per loft sending on the night, to cover the administration costs of running the station </w:t>
      </w:r>
      <w:proofErr w:type="spellStart"/>
      <w:r>
        <w:rPr>
          <w:sz w:val="24"/>
          <w:szCs w:val="24"/>
        </w:rPr>
        <w:t>e.g</w:t>
      </w:r>
      <w:proofErr w:type="spellEnd"/>
      <w:r>
        <w:rPr>
          <w:sz w:val="24"/>
          <w:szCs w:val="24"/>
        </w:rPr>
        <w:t xml:space="preserve"> postage </w:t>
      </w:r>
      <w:proofErr w:type="spellStart"/>
      <w:r>
        <w:rPr>
          <w:sz w:val="24"/>
          <w:szCs w:val="24"/>
        </w:rPr>
        <w:t>ect</w:t>
      </w:r>
      <w:proofErr w:type="spellEnd"/>
      <w:r w:rsidR="009F4CA8">
        <w:rPr>
          <w:sz w:val="24"/>
          <w:szCs w:val="24"/>
        </w:rPr>
        <w:t>. The marking station may keep this fee and it shall not be recorded on the summary sheet returned to the Secretary.</w:t>
      </w:r>
    </w:p>
    <w:p w14:paraId="418CC7CA" w14:textId="77777777" w:rsidR="009F4CA8" w:rsidRDefault="009F4CA8" w:rsidP="00A965D4">
      <w:pPr>
        <w:rPr>
          <w:sz w:val="24"/>
          <w:szCs w:val="24"/>
        </w:rPr>
      </w:pPr>
      <w:r>
        <w:rPr>
          <w:sz w:val="24"/>
          <w:szCs w:val="24"/>
        </w:rPr>
        <w:t>Signed</w:t>
      </w:r>
    </w:p>
    <w:p w14:paraId="5028310F" w14:textId="713175D4" w:rsidR="009F4CA8" w:rsidRDefault="009F4CA8" w:rsidP="00A965D4">
      <w:pPr>
        <w:rPr>
          <w:sz w:val="24"/>
          <w:szCs w:val="24"/>
        </w:rPr>
      </w:pPr>
      <w:r>
        <w:rPr>
          <w:sz w:val="24"/>
          <w:szCs w:val="24"/>
        </w:rPr>
        <w:t>Chairman                                                                 Date</w:t>
      </w:r>
    </w:p>
    <w:p w14:paraId="5BAD5FEE" w14:textId="3129D11F" w:rsidR="00D95D25" w:rsidRDefault="009F4CA8" w:rsidP="00A965D4">
      <w:pPr>
        <w:rPr>
          <w:sz w:val="24"/>
          <w:szCs w:val="24"/>
        </w:rPr>
      </w:pPr>
      <w:r>
        <w:rPr>
          <w:sz w:val="24"/>
          <w:szCs w:val="24"/>
        </w:rPr>
        <w:t>Secretary                                                                  Date</w:t>
      </w:r>
      <w:r w:rsidR="003B30B6">
        <w:rPr>
          <w:sz w:val="24"/>
          <w:szCs w:val="24"/>
        </w:rPr>
        <w:t xml:space="preserve">  </w:t>
      </w:r>
      <w:r w:rsidR="006A1444">
        <w:rPr>
          <w:sz w:val="24"/>
          <w:szCs w:val="24"/>
        </w:rPr>
        <w:t xml:space="preserve"> </w:t>
      </w:r>
    </w:p>
    <w:p w14:paraId="48119EBD" w14:textId="35046A6A" w:rsidR="00E930BF" w:rsidRPr="00FE5E54" w:rsidRDefault="00E930BF" w:rsidP="00A965D4">
      <w:pPr>
        <w:rPr>
          <w:sz w:val="24"/>
          <w:szCs w:val="24"/>
        </w:rPr>
      </w:pPr>
      <w:r>
        <w:rPr>
          <w:sz w:val="24"/>
          <w:szCs w:val="24"/>
        </w:rPr>
        <w:t xml:space="preserve"> </w:t>
      </w:r>
    </w:p>
    <w:sectPr w:rsidR="00E930BF" w:rsidRPr="00FE5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D4"/>
    <w:rsid w:val="000D268B"/>
    <w:rsid w:val="00192057"/>
    <w:rsid w:val="001C29C7"/>
    <w:rsid w:val="002A11AD"/>
    <w:rsid w:val="003649F3"/>
    <w:rsid w:val="00367DBA"/>
    <w:rsid w:val="003838EE"/>
    <w:rsid w:val="003B30B6"/>
    <w:rsid w:val="004B0663"/>
    <w:rsid w:val="005323E9"/>
    <w:rsid w:val="00597C93"/>
    <w:rsid w:val="00605F53"/>
    <w:rsid w:val="00636A26"/>
    <w:rsid w:val="006A1444"/>
    <w:rsid w:val="006B4E85"/>
    <w:rsid w:val="006F7597"/>
    <w:rsid w:val="00710B72"/>
    <w:rsid w:val="007F2FD9"/>
    <w:rsid w:val="0081566C"/>
    <w:rsid w:val="008157AA"/>
    <w:rsid w:val="00856A40"/>
    <w:rsid w:val="0092553A"/>
    <w:rsid w:val="00927570"/>
    <w:rsid w:val="009638B5"/>
    <w:rsid w:val="009F4CA8"/>
    <w:rsid w:val="00A50138"/>
    <w:rsid w:val="00A63349"/>
    <w:rsid w:val="00A965D4"/>
    <w:rsid w:val="00C76DD3"/>
    <w:rsid w:val="00C977DC"/>
    <w:rsid w:val="00CB4D98"/>
    <w:rsid w:val="00CC3416"/>
    <w:rsid w:val="00D06F8A"/>
    <w:rsid w:val="00D44C2D"/>
    <w:rsid w:val="00D50734"/>
    <w:rsid w:val="00D95D25"/>
    <w:rsid w:val="00DE2159"/>
    <w:rsid w:val="00E930BF"/>
    <w:rsid w:val="00EF68D1"/>
    <w:rsid w:val="00FC075D"/>
    <w:rsid w:val="00FE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B7FD"/>
  <w15:chartTrackingRefBased/>
  <w15:docId w15:val="{3E4BBB90-BEBA-4CB9-99AA-1E2601D0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3E9"/>
    <w:rPr>
      <w:color w:val="0563C1" w:themeColor="hyperlink"/>
      <w:u w:val="single"/>
    </w:rPr>
  </w:style>
  <w:style w:type="character" w:styleId="UnresolvedMention">
    <w:name w:val="Unresolved Mention"/>
    <w:basedOn w:val="DefaultParagraphFont"/>
    <w:uiPriority w:val="99"/>
    <w:semiHidden/>
    <w:unhideWhenUsed/>
    <w:rsid w:val="00532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cwsflying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Southby</dc:creator>
  <cp:keywords/>
  <dc:description/>
  <cp:lastModifiedBy>Alan Southby</cp:lastModifiedBy>
  <cp:revision>2</cp:revision>
  <dcterms:created xsi:type="dcterms:W3CDTF">2022-04-09T09:11:00Z</dcterms:created>
  <dcterms:modified xsi:type="dcterms:W3CDTF">2022-04-09T09:11:00Z</dcterms:modified>
</cp:coreProperties>
</file>